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B86" w:rsidRPr="000D0215" w:rsidRDefault="00661B86" w:rsidP="000D0215">
      <w:pPr>
        <w:pStyle w:val="Heading1"/>
        <w:jc w:val="center"/>
        <w:rPr>
          <w:rFonts w:ascii="Trebuchet MS" w:hAnsi="Trebuchet MS"/>
          <w:b/>
        </w:rPr>
      </w:pPr>
      <w:r w:rsidRPr="000D0215">
        <w:rPr>
          <w:rFonts w:ascii="Trebuchet MS" w:hAnsi="Trebuchet MS"/>
          <w:b/>
        </w:rPr>
        <w:t xml:space="preserve">Printing and Display Guidelines for </w:t>
      </w:r>
      <w:r w:rsidR="00492312" w:rsidRPr="000D0215">
        <w:rPr>
          <w:rFonts w:ascii="Trebuchet MS" w:hAnsi="Trebuchet MS"/>
          <w:b/>
        </w:rPr>
        <w:t>the</w:t>
      </w:r>
      <w:r w:rsidR="00492312" w:rsidRPr="000D0215">
        <w:rPr>
          <w:rFonts w:ascii="Trebuchet MS" w:hAnsi="Trebuchet MS"/>
          <w:b/>
        </w:rPr>
        <w:br/>
      </w:r>
      <w:r w:rsidRPr="000D0215">
        <w:rPr>
          <w:rFonts w:ascii="Trebuchet MS" w:hAnsi="Trebuchet MS"/>
          <w:b/>
        </w:rPr>
        <w:t xml:space="preserve">Brilliant &amp; Resilient </w:t>
      </w:r>
      <w:r w:rsidR="00492312" w:rsidRPr="000D0215">
        <w:rPr>
          <w:rFonts w:ascii="Trebuchet MS" w:hAnsi="Trebuchet MS"/>
          <w:b/>
        </w:rPr>
        <w:t xml:space="preserve">Photo </w:t>
      </w:r>
      <w:r w:rsidRPr="000D0215">
        <w:rPr>
          <w:rFonts w:ascii="Trebuchet MS" w:hAnsi="Trebuchet MS"/>
          <w:b/>
        </w:rPr>
        <w:t>Exhibit</w:t>
      </w:r>
      <w:r w:rsidRPr="000D0215">
        <w:rPr>
          <w:rFonts w:ascii="Trebuchet MS" w:hAnsi="Trebuchet MS"/>
          <w:b/>
        </w:rPr>
        <w:br/>
      </w:r>
    </w:p>
    <w:p w:rsidR="00072C8B" w:rsidRPr="000D0215" w:rsidRDefault="000D0215" w:rsidP="00072C8B">
      <w:pPr>
        <w:rPr>
          <w:rFonts w:ascii="Trebuchet MS" w:hAnsi="Trebuchet MS"/>
        </w:rPr>
      </w:pPr>
      <w:r w:rsidRPr="000A2D3F">
        <w:rPr>
          <w:rFonts w:ascii="Trebuchet MS" w:hAnsi="Trebuchet MS"/>
          <w:b/>
          <w:szCs w:val="28"/>
        </w:rPr>
        <w:t xml:space="preserve">Important note: Due to the complexities of </w:t>
      </w:r>
      <w:r w:rsidR="00DB56D5">
        <w:rPr>
          <w:rFonts w:ascii="Trebuchet MS" w:hAnsi="Trebuchet MS"/>
          <w:b/>
          <w:szCs w:val="28"/>
        </w:rPr>
        <w:t xml:space="preserve">international </w:t>
      </w:r>
      <w:r w:rsidRPr="000A2D3F">
        <w:rPr>
          <w:rFonts w:ascii="Trebuchet MS" w:hAnsi="Trebuchet MS"/>
          <w:b/>
          <w:szCs w:val="28"/>
        </w:rPr>
        <w:t xml:space="preserve">shipping, printing the Brilliant &amp; Resilient Photo Exhibition is an option available only for non-U.S. hosting sites. Please carefully review the following guidelines if you are </w:t>
      </w:r>
      <w:r w:rsidR="000A2D3F">
        <w:rPr>
          <w:rFonts w:ascii="Trebuchet MS" w:hAnsi="Trebuchet MS"/>
          <w:b/>
          <w:szCs w:val="28"/>
        </w:rPr>
        <w:t>hosting</w:t>
      </w:r>
      <w:r w:rsidRPr="000A2D3F">
        <w:rPr>
          <w:rFonts w:ascii="Trebuchet MS" w:hAnsi="Trebuchet MS"/>
          <w:b/>
          <w:szCs w:val="28"/>
        </w:rPr>
        <w:t xml:space="preserve"> the exhibit </w:t>
      </w:r>
      <w:r w:rsidR="000A2D3F">
        <w:rPr>
          <w:rFonts w:ascii="Trebuchet MS" w:hAnsi="Trebuchet MS"/>
          <w:b/>
          <w:szCs w:val="28"/>
        </w:rPr>
        <w:t>outside of the United States</w:t>
      </w:r>
      <w:r w:rsidRPr="000A2D3F">
        <w:rPr>
          <w:rFonts w:ascii="Trebuchet MS" w:hAnsi="Trebuchet MS"/>
          <w:b/>
          <w:szCs w:val="28"/>
        </w:rPr>
        <w:t>.</w:t>
      </w:r>
      <w:r w:rsidRPr="000D0215">
        <w:rPr>
          <w:rFonts w:ascii="Trebuchet MS" w:hAnsi="Trebuchet MS"/>
          <w:b/>
          <w:i/>
          <w:szCs w:val="28"/>
        </w:rPr>
        <w:br/>
      </w:r>
      <w:r w:rsidRPr="000D0215">
        <w:rPr>
          <w:rFonts w:ascii="Trebuchet MS" w:hAnsi="Trebuchet MS"/>
          <w:szCs w:val="28"/>
        </w:rPr>
        <w:br/>
      </w:r>
      <w:r w:rsidR="00072C8B" w:rsidRPr="000D0215">
        <w:rPr>
          <w:rStyle w:val="Heading2Char"/>
          <w:rFonts w:ascii="Trebuchet MS" w:hAnsi="Trebuchet MS"/>
        </w:rPr>
        <w:t>Printing</w:t>
      </w:r>
      <w:r w:rsidR="00661B86" w:rsidRPr="000D0215">
        <w:rPr>
          <w:rStyle w:val="Heading2Char"/>
          <w:rFonts w:ascii="Trebuchet MS" w:hAnsi="Trebuchet MS"/>
        </w:rPr>
        <w:t xml:space="preserve"> </w:t>
      </w:r>
      <w:r w:rsidR="009C01AD" w:rsidRPr="000D0215">
        <w:rPr>
          <w:rStyle w:val="Heading2Char"/>
          <w:rFonts w:ascii="Trebuchet MS" w:hAnsi="Trebuchet MS"/>
        </w:rPr>
        <w:t>guidelines</w:t>
      </w:r>
      <w:r w:rsidR="00E91D8B" w:rsidRPr="000D0215">
        <w:rPr>
          <w:rStyle w:val="Heading2Char"/>
          <w:rFonts w:ascii="Trebuchet MS" w:hAnsi="Trebuchet MS"/>
        </w:rPr>
        <w:t>:</w:t>
      </w:r>
    </w:p>
    <w:p w:rsidR="00492312" w:rsidRPr="000D0215" w:rsidRDefault="00492312" w:rsidP="00661B86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>All photos and vignettes can be printed and mounted on light-weight, gator foam:</w:t>
      </w:r>
      <w:r w:rsidRPr="000D0215">
        <w:rPr>
          <w:rFonts w:ascii="Trebuchet MS" w:hAnsi="Trebuchet MS"/>
          <w:noProof/>
        </w:rPr>
        <w:t xml:space="preserve"> </w:t>
      </w:r>
      <w:r w:rsidRPr="000D0215">
        <w:rPr>
          <w:rFonts w:ascii="Trebuchet MS" w:hAnsi="Trebuchet MS"/>
          <w:noProof/>
        </w:rPr>
        <w:drawing>
          <wp:inline distT="0" distB="0" distL="0" distR="0" wp14:anchorId="68F15DE7" wp14:editId="0EAC457B">
            <wp:extent cx="2524125" cy="1552575"/>
            <wp:effectExtent l="0" t="0" r="9525" b="9525"/>
            <wp:docPr id="1" name="Picture 1" descr="http://www.baboodigital.com/images/3691-1-2-1-4-black-g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oodigital.com/images/3691-1-2-1-4-black-gator.jp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5F" w:rsidRPr="000D0215" w:rsidRDefault="00174DA1" w:rsidP="00174DA1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>All materi</w:t>
      </w:r>
      <w:r w:rsidR="003A515F" w:rsidRPr="000D0215">
        <w:rPr>
          <w:rFonts w:ascii="Trebuchet MS" w:hAnsi="Trebuchet MS"/>
        </w:rPr>
        <w:t>als should be printed in color</w:t>
      </w:r>
    </w:p>
    <w:p w:rsidR="003A515F" w:rsidRPr="000D0215" w:rsidRDefault="003A515F" w:rsidP="00174DA1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>M</w:t>
      </w:r>
      <w:r w:rsidR="00ED35CD" w:rsidRPr="000D0215">
        <w:rPr>
          <w:rFonts w:ascii="Trebuchet MS" w:hAnsi="Trebuchet MS"/>
        </w:rPr>
        <w:t xml:space="preserve">atte laminate finish is recommended </w:t>
      </w:r>
      <w:r w:rsidRPr="000D0215">
        <w:rPr>
          <w:rFonts w:ascii="Trebuchet MS" w:hAnsi="Trebuchet MS"/>
        </w:rPr>
        <w:t>for text panels</w:t>
      </w:r>
    </w:p>
    <w:p w:rsidR="00174DA1" w:rsidRPr="000D0215" w:rsidRDefault="003A515F" w:rsidP="00174DA1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>G</w:t>
      </w:r>
      <w:r w:rsidR="00ED35CD" w:rsidRPr="000D0215">
        <w:rPr>
          <w:rFonts w:ascii="Trebuchet MS" w:hAnsi="Trebuchet MS"/>
        </w:rPr>
        <w:t xml:space="preserve">lossy </w:t>
      </w:r>
      <w:r w:rsidRPr="000D0215">
        <w:rPr>
          <w:rFonts w:ascii="Trebuchet MS" w:hAnsi="Trebuchet MS"/>
        </w:rPr>
        <w:t xml:space="preserve">laminate </w:t>
      </w:r>
      <w:r w:rsidR="00ED35CD" w:rsidRPr="000D0215">
        <w:rPr>
          <w:rFonts w:ascii="Trebuchet MS" w:hAnsi="Trebuchet MS"/>
        </w:rPr>
        <w:t xml:space="preserve">finish </w:t>
      </w:r>
      <w:r w:rsidRPr="000D0215">
        <w:rPr>
          <w:rFonts w:ascii="Trebuchet MS" w:hAnsi="Trebuchet MS"/>
        </w:rPr>
        <w:t>is recommended for photo panels</w:t>
      </w:r>
    </w:p>
    <w:p w:rsidR="00174DA1" w:rsidRPr="000D0215" w:rsidRDefault="00174DA1" w:rsidP="00174DA1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>Borders around photos and text are optional. The photos can be printed to the edge of the foam board (full bleed)</w:t>
      </w:r>
    </w:p>
    <w:p w:rsidR="00072C8B" w:rsidRPr="000D0215" w:rsidRDefault="00174DA1" w:rsidP="00174DA1">
      <w:pPr>
        <w:ind w:left="360"/>
        <w:rPr>
          <w:rFonts w:ascii="Trebuchet MS" w:hAnsi="Trebuchet MS"/>
          <w:b/>
        </w:rPr>
      </w:pPr>
      <w:r w:rsidRPr="000D0215">
        <w:rPr>
          <w:rFonts w:ascii="Trebuchet MS" w:hAnsi="Trebuchet MS"/>
          <w:b/>
        </w:rPr>
        <w:br/>
      </w:r>
      <w:r w:rsidR="00072C8B" w:rsidRPr="000D0215">
        <w:rPr>
          <w:rFonts w:ascii="Trebuchet MS" w:hAnsi="Trebuchet MS"/>
          <w:b/>
        </w:rPr>
        <w:t xml:space="preserve">The total print job will be 62 pieces mounted on gator foam. </w:t>
      </w:r>
      <w:r w:rsidR="00661B86" w:rsidRPr="000D0215">
        <w:rPr>
          <w:rFonts w:ascii="Trebuchet MS" w:hAnsi="Trebuchet MS"/>
          <w:b/>
        </w:rPr>
        <w:t>(63 pieces, if printing Spanish version of exhibition)</w:t>
      </w:r>
      <w:r w:rsidR="009C01AD" w:rsidRPr="000D0215">
        <w:rPr>
          <w:rFonts w:ascii="Trebuchet MS" w:hAnsi="Trebuchet MS"/>
          <w:b/>
        </w:rPr>
        <w:t>. This includes</w:t>
      </w:r>
      <w:r w:rsidRPr="000D0215">
        <w:rPr>
          <w:rFonts w:ascii="Trebuchet MS" w:hAnsi="Trebuchet MS"/>
          <w:b/>
        </w:rPr>
        <w:t>:</w:t>
      </w:r>
    </w:p>
    <w:p w:rsidR="00492312" w:rsidRPr="000D0215" w:rsidRDefault="00661B86" w:rsidP="00661B86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>30 photos</w:t>
      </w:r>
      <w:r w:rsidR="00492312" w:rsidRPr="000D0215">
        <w:rPr>
          <w:rFonts w:ascii="Trebuchet MS" w:hAnsi="Trebuchet MS"/>
        </w:rPr>
        <w:t xml:space="preserve"> total:</w:t>
      </w:r>
    </w:p>
    <w:p w:rsidR="00492312" w:rsidRPr="000D0215" w:rsidRDefault="00492312" w:rsidP="00492312">
      <w:pPr>
        <w:pStyle w:val="ListParagraph"/>
        <w:numPr>
          <w:ilvl w:val="1"/>
          <w:numId w:val="3"/>
        </w:numPr>
        <w:ind w:left="1080"/>
        <w:rPr>
          <w:rFonts w:ascii="Trebuchet MS" w:hAnsi="Trebuchet MS"/>
        </w:rPr>
      </w:pPr>
      <w:r w:rsidRPr="000D0215">
        <w:rPr>
          <w:rFonts w:ascii="Trebuchet MS" w:hAnsi="Trebuchet MS"/>
        </w:rPr>
        <w:t>T</w:t>
      </w:r>
      <w:r w:rsidR="00072C8B" w:rsidRPr="000D0215">
        <w:rPr>
          <w:rFonts w:ascii="Trebuchet MS" w:hAnsi="Trebuchet MS"/>
        </w:rPr>
        <w:t>wenty of the photos</w:t>
      </w:r>
      <w:r w:rsidR="00E91D8B" w:rsidRPr="000D0215">
        <w:rPr>
          <w:rFonts w:ascii="Trebuchet MS" w:hAnsi="Trebuchet MS"/>
        </w:rPr>
        <w:t xml:space="preserve"> </w:t>
      </w:r>
      <w:r w:rsidRPr="000D0215">
        <w:rPr>
          <w:rFonts w:ascii="Trebuchet MS" w:hAnsi="Trebuchet MS"/>
        </w:rPr>
        <w:t>printed the</w:t>
      </w:r>
      <w:r w:rsidR="00E91D8B" w:rsidRPr="000D0215">
        <w:rPr>
          <w:rFonts w:ascii="Trebuchet MS" w:hAnsi="Trebuchet MS"/>
        </w:rPr>
        <w:t xml:space="preserve"> same size</w:t>
      </w:r>
      <w:r w:rsidRPr="000D0215">
        <w:rPr>
          <w:rFonts w:ascii="Trebuchet MS" w:hAnsi="Trebuchet MS"/>
        </w:rPr>
        <w:t>,</w:t>
      </w:r>
      <w:r w:rsidR="00E91D8B" w:rsidRPr="000D0215">
        <w:rPr>
          <w:rFonts w:ascii="Trebuchet MS" w:hAnsi="Trebuchet MS"/>
        </w:rPr>
        <w:t xml:space="preserve"> each 26" x 30" (7</w:t>
      </w:r>
      <w:r w:rsidR="009858F1" w:rsidRPr="000D0215">
        <w:rPr>
          <w:rFonts w:ascii="Trebuchet MS" w:hAnsi="Trebuchet MS"/>
        </w:rPr>
        <w:t>2</w:t>
      </w:r>
      <w:r w:rsidR="00174DA1" w:rsidRPr="000D0215">
        <w:rPr>
          <w:rFonts w:ascii="Trebuchet MS" w:hAnsi="Trebuchet MS"/>
        </w:rPr>
        <w:t xml:space="preserve"> </w:t>
      </w:r>
      <w:r w:rsidR="009858F1" w:rsidRPr="000D0215">
        <w:rPr>
          <w:rFonts w:ascii="Trebuchet MS" w:hAnsi="Trebuchet MS"/>
        </w:rPr>
        <w:t>cm x 44</w:t>
      </w:r>
      <w:r w:rsidR="00174DA1" w:rsidRPr="000D0215">
        <w:rPr>
          <w:rFonts w:ascii="Trebuchet MS" w:hAnsi="Trebuchet MS"/>
        </w:rPr>
        <w:t xml:space="preserve"> </w:t>
      </w:r>
      <w:r w:rsidR="009858F1" w:rsidRPr="000D0215">
        <w:rPr>
          <w:rFonts w:ascii="Trebuchet MS" w:hAnsi="Trebuchet MS"/>
        </w:rPr>
        <w:t>cm)</w:t>
      </w:r>
    </w:p>
    <w:p w:rsidR="00E91D8B" w:rsidRPr="000D0215" w:rsidRDefault="00492312" w:rsidP="00492312">
      <w:pPr>
        <w:pStyle w:val="ListParagraph"/>
        <w:numPr>
          <w:ilvl w:val="1"/>
          <w:numId w:val="3"/>
        </w:numPr>
        <w:ind w:left="1080"/>
        <w:rPr>
          <w:rFonts w:ascii="Trebuchet MS" w:hAnsi="Trebuchet MS"/>
        </w:rPr>
      </w:pPr>
      <w:r w:rsidRPr="000D0215">
        <w:rPr>
          <w:rFonts w:ascii="Trebuchet MS" w:hAnsi="Trebuchet MS"/>
        </w:rPr>
        <w:t>T</w:t>
      </w:r>
      <w:r w:rsidR="00072C8B" w:rsidRPr="000D0215">
        <w:rPr>
          <w:rFonts w:ascii="Trebuchet MS" w:hAnsi="Trebuchet MS"/>
        </w:rPr>
        <w:t xml:space="preserve">en photos which have slightly different lengths and widths, so these will all need to </w:t>
      </w:r>
      <w:r w:rsidR="002536AC" w:rsidRPr="000D0215">
        <w:rPr>
          <w:rFonts w:ascii="Trebuchet MS" w:hAnsi="Trebuchet MS"/>
        </w:rPr>
        <w:t xml:space="preserve">be printed </w:t>
      </w:r>
      <w:r w:rsidR="00661B86" w:rsidRPr="000D0215">
        <w:rPr>
          <w:rFonts w:ascii="Trebuchet MS" w:hAnsi="Trebuchet MS"/>
        </w:rPr>
        <w:t>custom size</w:t>
      </w:r>
      <w:r w:rsidRPr="000D0215">
        <w:rPr>
          <w:rFonts w:ascii="Trebuchet MS" w:hAnsi="Trebuchet MS"/>
        </w:rPr>
        <w:t>s</w:t>
      </w:r>
      <w:r w:rsidR="00661B86" w:rsidRPr="000D0215">
        <w:rPr>
          <w:rFonts w:ascii="Trebuchet MS" w:hAnsi="Trebuchet MS"/>
        </w:rPr>
        <w:t xml:space="preserve"> and mounted on different size foam boards</w:t>
      </w:r>
    </w:p>
    <w:p w:rsidR="00072C8B" w:rsidRPr="000D0215" w:rsidRDefault="00661B86" w:rsidP="00661B86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 xml:space="preserve">30 </w:t>
      </w:r>
      <w:r w:rsidR="00492312" w:rsidRPr="000D0215">
        <w:rPr>
          <w:rFonts w:ascii="Trebuchet MS" w:hAnsi="Trebuchet MS"/>
        </w:rPr>
        <w:t xml:space="preserve">vignette </w:t>
      </w:r>
      <w:r w:rsidRPr="000D0215">
        <w:rPr>
          <w:rFonts w:ascii="Trebuchet MS" w:hAnsi="Trebuchet MS"/>
        </w:rPr>
        <w:t>text panels,</w:t>
      </w:r>
      <w:r w:rsidR="00072C8B" w:rsidRPr="000D0215">
        <w:rPr>
          <w:rFonts w:ascii="Trebuchet MS" w:hAnsi="Trebuchet MS"/>
        </w:rPr>
        <w:t xml:space="preserve"> each </w:t>
      </w:r>
      <w:r w:rsidR="00E91D8B" w:rsidRPr="000D0215">
        <w:rPr>
          <w:rFonts w:ascii="Trebuchet MS" w:hAnsi="Trebuchet MS"/>
        </w:rPr>
        <w:t>16" x 20" (</w:t>
      </w:r>
      <w:r w:rsidR="00072C8B" w:rsidRPr="000D0215">
        <w:rPr>
          <w:rFonts w:ascii="Trebuchet MS" w:hAnsi="Trebuchet MS"/>
        </w:rPr>
        <w:t>41 cm x 51</w:t>
      </w:r>
      <w:r w:rsidR="00174DA1" w:rsidRPr="000D0215">
        <w:rPr>
          <w:rFonts w:ascii="Trebuchet MS" w:hAnsi="Trebuchet MS"/>
        </w:rPr>
        <w:t xml:space="preserve"> </w:t>
      </w:r>
      <w:r w:rsidR="00072C8B" w:rsidRPr="000D0215">
        <w:rPr>
          <w:rFonts w:ascii="Trebuchet MS" w:hAnsi="Trebuchet MS"/>
        </w:rPr>
        <w:t>cm</w:t>
      </w:r>
      <w:r w:rsidR="00E91D8B" w:rsidRPr="000D0215">
        <w:rPr>
          <w:rFonts w:ascii="Trebuchet MS" w:hAnsi="Trebuchet MS"/>
        </w:rPr>
        <w:t>)</w:t>
      </w:r>
    </w:p>
    <w:p w:rsidR="00492312" w:rsidRPr="000D0215" w:rsidRDefault="00072C8B" w:rsidP="00661B86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>2 information panels</w:t>
      </w:r>
      <w:r w:rsidR="00492312" w:rsidRPr="000D0215">
        <w:rPr>
          <w:rFonts w:ascii="Trebuchet MS" w:hAnsi="Trebuchet MS"/>
        </w:rPr>
        <w:t>,</w:t>
      </w:r>
      <w:r w:rsidRPr="000D0215">
        <w:rPr>
          <w:rFonts w:ascii="Trebuchet MS" w:hAnsi="Trebuchet MS"/>
        </w:rPr>
        <w:t xml:space="preserve"> </w:t>
      </w:r>
      <w:r w:rsidR="00492312" w:rsidRPr="000D0215">
        <w:rPr>
          <w:rFonts w:ascii="Trebuchet MS" w:hAnsi="Trebuchet MS"/>
        </w:rPr>
        <w:t>each 16" x 20" (41 cm x 51</w:t>
      </w:r>
      <w:r w:rsidR="00174DA1" w:rsidRPr="000D0215">
        <w:rPr>
          <w:rFonts w:ascii="Trebuchet MS" w:hAnsi="Trebuchet MS"/>
        </w:rPr>
        <w:t xml:space="preserve"> </w:t>
      </w:r>
      <w:r w:rsidR="00492312" w:rsidRPr="000D0215">
        <w:rPr>
          <w:rFonts w:ascii="Trebuchet MS" w:hAnsi="Trebuchet MS"/>
        </w:rPr>
        <w:t>cm</w:t>
      </w:r>
      <w:r w:rsidR="009858F1" w:rsidRPr="000D0215">
        <w:rPr>
          <w:rFonts w:ascii="Trebuchet MS" w:hAnsi="Trebuchet MS"/>
        </w:rPr>
        <w:t>)</w:t>
      </w:r>
    </w:p>
    <w:p w:rsidR="00492312" w:rsidRPr="000D0215" w:rsidRDefault="00072C8B" w:rsidP="00492312">
      <w:pPr>
        <w:pStyle w:val="ListParagraph"/>
        <w:numPr>
          <w:ilvl w:val="1"/>
          <w:numId w:val="4"/>
        </w:numPr>
        <w:ind w:left="1080"/>
        <w:rPr>
          <w:rFonts w:ascii="Trebuchet MS" w:hAnsi="Trebuchet MS"/>
        </w:rPr>
      </w:pPr>
      <w:r w:rsidRPr="000D0215">
        <w:rPr>
          <w:rFonts w:ascii="Trebuchet MS" w:hAnsi="Trebuchet MS"/>
        </w:rPr>
        <w:t>About Photograph</w:t>
      </w:r>
      <w:r w:rsidR="00492312" w:rsidRPr="000D0215">
        <w:rPr>
          <w:rFonts w:ascii="Trebuchet MS" w:hAnsi="Trebuchet MS"/>
        </w:rPr>
        <w:t>ers</w:t>
      </w:r>
    </w:p>
    <w:p w:rsidR="00492312" w:rsidRPr="000D0215" w:rsidRDefault="00492312" w:rsidP="00492312">
      <w:pPr>
        <w:pStyle w:val="ListParagraph"/>
        <w:numPr>
          <w:ilvl w:val="1"/>
          <w:numId w:val="4"/>
        </w:numPr>
        <w:ind w:left="1080"/>
        <w:rPr>
          <w:rFonts w:ascii="Trebuchet MS" w:hAnsi="Trebuchet MS"/>
        </w:rPr>
      </w:pPr>
      <w:r w:rsidRPr="000D0215">
        <w:rPr>
          <w:rFonts w:ascii="Trebuchet MS" w:hAnsi="Trebuchet MS"/>
        </w:rPr>
        <w:t>Information a</w:t>
      </w:r>
      <w:r w:rsidR="00072C8B" w:rsidRPr="000D0215">
        <w:rPr>
          <w:rFonts w:ascii="Trebuchet MS" w:hAnsi="Trebuchet MS"/>
        </w:rPr>
        <w:t>bout the Exhibit</w:t>
      </w:r>
      <w:r w:rsidRPr="000D0215">
        <w:rPr>
          <w:rFonts w:ascii="Trebuchet MS" w:hAnsi="Trebuchet MS"/>
        </w:rPr>
        <w:t xml:space="preserve"> and MIUSA</w:t>
      </w:r>
    </w:p>
    <w:p w:rsidR="0015154E" w:rsidRPr="000D0215" w:rsidRDefault="00E91D8B" w:rsidP="00881DF6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 xml:space="preserve">If the Spanish version of the exhibit </w:t>
      </w:r>
      <w:r w:rsidR="00492312" w:rsidRPr="000D0215">
        <w:rPr>
          <w:rFonts w:ascii="Trebuchet MS" w:hAnsi="Trebuchet MS"/>
        </w:rPr>
        <w:t>will be displayed,</w:t>
      </w:r>
      <w:r w:rsidRPr="000D0215">
        <w:rPr>
          <w:rFonts w:ascii="Trebuchet MS" w:hAnsi="Trebuchet MS"/>
        </w:rPr>
        <w:t xml:space="preserve"> a sponsorship of the Spanish translation sign will need to be printed, which is 8 ½” x 11”</w:t>
      </w:r>
      <w:r w:rsidR="00072C8B" w:rsidRPr="000D0215">
        <w:rPr>
          <w:rFonts w:ascii="Trebuchet MS" w:hAnsi="Trebuchet MS"/>
        </w:rPr>
        <w:t xml:space="preserve"> </w:t>
      </w:r>
      <w:r w:rsidR="00492312" w:rsidRPr="000D0215">
        <w:rPr>
          <w:rFonts w:ascii="Trebuchet MS" w:hAnsi="Trebuchet MS"/>
        </w:rPr>
        <w:t>(22</w:t>
      </w:r>
      <w:r w:rsidR="00174DA1" w:rsidRPr="000D0215">
        <w:rPr>
          <w:rFonts w:ascii="Trebuchet MS" w:hAnsi="Trebuchet MS"/>
        </w:rPr>
        <w:t xml:space="preserve"> </w:t>
      </w:r>
      <w:r w:rsidR="00492312" w:rsidRPr="000D0215">
        <w:rPr>
          <w:rFonts w:ascii="Trebuchet MS" w:hAnsi="Trebuchet MS"/>
        </w:rPr>
        <w:t>cm x 28</w:t>
      </w:r>
      <w:r w:rsidR="00174DA1" w:rsidRPr="000D0215">
        <w:rPr>
          <w:rFonts w:ascii="Trebuchet MS" w:hAnsi="Trebuchet MS"/>
        </w:rPr>
        <w:t xml:space="preserve"> </w:t>
      </w:r>
      <w:r w:rsidR="00492312" w:rsidRPr="000D0215">
        <w:rPr>
          <w:rFonts w:ascii="Trebuchet MS" w:hAnsi="Trebuchet MS"/>
        </w:rPr>
        <w:t>cm)</w:t>
      </w:r>
    </w:p>
    <w:p w:rsidR="00E91D8B" w:rsidRPr="000D0215" w:rsidRDefault="00E91D8B" w:rsidP="00E91D8B">
      <w:pPr>
        <w:rPr>
          <w:rFonts w:ascii="Trebuchet MS" w:hAnsi="Trebuchet MS"/>
        </w:rPr>
      </w:pPr>
    </w:p>
    <w:p w:rsidR="00072C8B" w:rsidRPr="000D0215" w:rsidRDefault="00072C8B" w:rsidP="00E91D8B">
      <w:pPr>
        <w:rPr>
          <w:rFonts w:ascii="Trebuchet MS" w:hAnsi="Trebuchet MS"/>
          <w:i/>
        </w:rPr>
      </w:pPr>
      <w:r w:rsidRPr="000D0215">
        <w:rPr>
          <w:rFonts w:ascii="Trebuchet MS" w:hAnsi="Trebuchet MS"/>
          <w:i/>
        </w:rPr>
        <w:t xml:space="preserve">Please note: </w:t>
      </w:r>
      <w:r w:rsidR="009858F1" w:rsidRPr="000D0215">
        <w:rPr>
          <w:rFonts w:ascii="Trebuchet MS" w:hAnsi="Trebuchet MS"/>
          <w:i/>
        </w:rPr>
        <w:t>Materials</w:t>
      </w:r>
      <w:r w:rsidR="00492312" w:rsidRPr="000D0215">
        <w:rPr>
          <w:rFonts w:ascii="Trebuchet MS" w:hAnsi="Trebuchet MS"/>
          <w:i/>
        </w:rPr>
        <w:t xml:space="preserve"> </w:t>
      </w:r>
      <w:r w:rsidRPr="000D0215">
        <w:rPr>
          <w:rFonts w:ascii="Trebuchet MS" w:hAnsi="Trebuchet MS"/>
          <w:i/>
        </w:rPr>
        <w:t xml:space="preserve">do not have to be </w:t>
      </w:r>
      <w:r w:rsidR="00492312" w:rsidRPr="000D0215">
        <w:rPr>
          <w:rFonts w:ascii="Trebuchet MS" w:hAnsi="Trebuchet MS"/>
          <w:i/>
        </w:rPr>
        <w:t>printed exactly</w:t>
      </w:r>
      <w:r w:rsidR="00881DF6" w:rsidRPr="000D0215">
        <w:rPr>
          <w:rFonts w:ascii="Trebuchet MS" w:hAnsi="Trebuchet MS"/>
          <w:i/>
        </w:rPr>
        <w:t xml:space="preserve"> to these measurements</w:t>
      </w:r>
      <w:r w:rsidR="00661B86" w:rsidRPr="000D0215">
        <w:rPr>
          <w:rFonts w:ascii="Trebuchet MS" w:hAnsi="Trebuchet MS"/>
          <w:i/>
        </w:rPr>
        <w:t>, but should be as</w:t>
      </w:r>
      <w:r w:rsidR="00E91D8B" w:rsidRPr="000D0215">
        <w:rPr>
          <w:rFonts w:ascii="Trebuchet MS" w:hAnsi="Trebuchet MS"/>
          <w:i/>
        </w:rPr>
        <w:t xml:space="preserve"> close as possible </w:t>
      </w:r>
      <w:r w:rsidR="00881DF6" w:rsidRPr="000D0215">
        <w:rPr>
          <w:rFonts w:ascii="Trebuchet MS" w:hAnsi="Trebuchet MS"/>
          <w:i/>
        </w:rPr>
        <w:t>in order</w:t>
      </w:r>
      <w:r w:rsidR="00E91D8B" w:rsidRPr="000D0215">
        <w:rPr>
          <w:rFonts w:ascii="Trebuchet MS" w:hAnsi="Trebuchet MS"/>
          <w:i/>
        </w:rPr>
        <w:t xml:space="preserve"> to </w:t>
      </w:r>
      <w:r w:rsidR="00174DA1" w:rsidRPr="000D0215">
        <w:rPr>
          <w:rFonts w:ascii="Trebuchet MS" w:hAnsi="Trebuchet MS"/>
          <w:i/>
        </w:rPr>
        <w:t>preserve</w:t>
      </w:r>
      <w:r w:rsidR="00E91D8B" w:rsidRPr="000D0215">
        <w:rPr>
          <w:rFonts w:ascii="Trebuchet MS" w:hAnsi="Trebuchet MS"/>
          <w:i/>
        </w:rPr>
        <w:t xml:space="preserve"> </w:t>
      </w:r>
      <w:r w:rsidR="00661B86" w:rsidRPr="000D0215">
        <w:rPr>
          <w:rFonts w:ascii="Trebuchet MS" w:hAnsi="Trebuchet MS"/>
          <w:i/>
        </w:rPr>
        <w:t>the resolution</w:t>
      </w:r>
      <w:r w:rsidR="00E91D8B" w:rsidRPr="000D0215">
        <w:rPr>
          <w:rFonts w:ascii="Trebuchet MS" w:hAnsi="Trebuchet MS"/>
          <w:i/>
        </w:rPr>
        <w:t xml:space="preserve"> quality </w:t>
      </w:r>
      <w:r w:rsidR="009858F1" w:rsidRPr="000D0215">
        <w:rPr>
          <w:rFonts w:ascii="Trebuchet MS" w:hAnsi="Trebuchet MS"/>
          <w:i/>
        </w:rPr>
        <w:t xml:space="preserve">of </w:t>
      </w:r>
      <w:r w:rsidR="00661B86" w:rsidRPr="000D0215">
        <w:rPr>
          <w:rFonts w:ascii="Trebuchet MS" w:hAnsi="Trebuchet MS"/>
          <w:i/>
        </w:rPr>
        <w:t xml:space="preserve">images </w:t>
      </w:r>
      <w:r w:rsidR="009858F1" w:rsidRPr="000D0215">
        <w:rPr>
          <w:rFonts w:ascii="Trebuchet MS" w:hAnsi="Trebuchet MS"/>
          <w:i/>
        </w:rPr>
        <w:t xml:space="preserve">and size of </w:t>
      </w:r>
      <w:r w:rsidR="00661B86" w:rsidRPr="000D0215">
        <w:rPr>
          <w:rFonts w:ascii="Trebuchet MS" w:hAnsi="Trebuchet MS"/>
          <w:i/>
        </w:rPr>
        <w:t>text</w:t>
      </w:r>
      <w:r w:rsidR="00E91D8B" w:rsidRPr="000D0215">
        <w:rPr>
          <w:rFonts w:ascii="Trebuchet MS" w:hAnsi="Trebuchet MS"/>
          <w:i/>
        </w:rPr>
        <w:t>.</w:t>
      </w:r>
    </w:p>
    <w:p w:rsidR="00072C8B" w:rsidRPr="000D0215" w:rsidRDefault="00072C8B" w:rsidP="00072C8B">
      <w:pPr>
        <w:pStyle w:val="ListParagraph"/>
        <w:ind w:hanging="360"/>
        <w:rPr>
          <w:rFonts w:ascii="Trebuchet MS" w:hAnsi="Trebuchet MS"/>
        </w:rPr>
      </w:pPr>
    </w:p>
    <w:p w:rsidR="00492312" w:rsidRPr="000D0215" w:rsidRDefault="00492312">
      <w:pPr>
        <w:rPr>
          <w:rFonts w:ascii="Trebuchet MS" w:hAnsi="Trebuchet MS"/>
          <w:b/>
          <w:sz w:val="36"/>
        </w:rPr>
      </w:pPr>
    </w:p>
    <w:p w:rsidR="00492312" w:rsidRPr="000D0215" w:rsidRDefault="00492312">
      <w:pPr>
        <w:spacing w:after="160" w:line="259" w:lineRule="auto"/>
        <w:rPr>
          <w:rFonts w:ascii="Trebuchet MS" w:hAnsi="Trebuchet MS"/>
          <w:b/>
          <w:sz w:val="36"/>
        </w:rPr>
      </w:pPr>
      <w:r w:rsidRPr="000D0215">
        <w:rPr>
          <w:rFonts w:ascii="Trebuchet MS" w:hAnsi="Trebuchet MS"/>
          <w:b/>
          <w:sz w:val="36"/>
        </w:rPr>
        <w:br w:type="page"/>
      </w:r>
    </w:p>
    <w:p w:rsidR="00944540" w:rsidRPr="000D0215" w:rsidRDefault="00E91D8B">
      <w:pPr>
        <w:rPr>
          <w:rFonts w:ascii="Trebuchet MS" w:hAnsi="Trebuchet MS"/>
          <w:b/>
          <w:sz w:val="40"/>
        </w:rPr>
      </w:pPr>
      <w:r w:rsidRPr="000D0215">
        <w:rPr>
          <w:rStyle w:val="Heading2Char"/>
          <w:rFonts w:ascii="Trebuchet MS" w:hAnsi="Trebuchet MS"/>
        </w:rPr>
        <w:lastRenderedPageBreak/>
        <w:t>Exhibition Display Options</w:t>
      </w:r>
      <w:r w:rsidR="00492312" w:rsidRPr="000D0215">
        <w:rPr>
          <w:rFonts w:ascii="Trebuchet MS" w:hAnsi="Trebuchet MS"/>
          <w:b/>
          <w:sz w:val="36"/>
        </w:rPr>
        <w:br/>
      </w:r>
      <w:r w:rsidR="00492312" w:rsidRPr="000D0215">
        <w:rPr>
          <w:rFonts w:ascii="Trebuchet MS" w:hAnsi="Trebuchet MS"/>
          <w:b/>
        </w:rPr>
        <w:br/>
      </w:r>
      <w:r w:rsidRPr="000D0215">
        <w:rPr>
          <w:rFonts w:ascii="Trebuchet MS" w:hAnsi="Trebuchet MS"/>
          <w:b/>
          <w:sz w:val="24"/>
        </w:rPr>
        <w:t xml:space="preserve">Option 1: </w:t>
      </w:r>
      <w:r w:rsidR="00944540" w:rsidRPr="000D0215">
        <w:rPr>
          <w:rFonts w:ascii="Trebuchet MS" w:hAnsi="Trebuchet MS"/>
          <w:b/>
          <w:sz w:val="24"/>
        </w:rPr>
        <w:t>Exhibit d</w:t>
      </w:r>
      <w:r w:rsidRPr="000D0215">
        <w:rPr>
          <w:rFonts w:ascii="Trebuchet MS" w:hAnsi="Trebuchet MS"/>
          <w:b/>
          <w:sz w:val="24"/>
        </w:rPr>
        <w:t xml:space="preserve">isplayed </w:t>
      </w:r>
      <w:r w:rsidR="00492312" w:rsidRPr="000D0215">
        <w:rPr>
          <w:rFonts w:ascii="Trebuchet MS" w:hAnsi="Trebuchet MS"/>
          <w:b/>
          <w:sz w:val="24"/>
        </w:rPr>
        <w:t xml:space="preserve">for one month </w:t>
      </w:r>
      <w:r w:rsidRPr="000D0215">
        <w:rPr>
          <w:rFonts w:ascii="Trebuchet MS" w:hAnsi="Trebuchet MS"/>
          <w:b/>
          <w:sz w:val="24"/>
        </w:rPr>
        <w:t xml:space="preserve">using </w:t>
      </w:r>
      <w:r w:rsidR="00492312" w:rsidRPr="000D0215">
        <w:rPr>
          <w:rFonts w:ascii="Trebuchet MS" w:hAnsi="Trebuchet MS"/>
          <w:b/>
          <w:sz w:val="24"/>
        </w:rPr>
        <w:t xml:space="preserve">an existing </w:t>
      </w:r>
      <w:r w:rsidR="00944540" w:rsidRPr="000D0215">
        <w:rPr>
          <w:rFonts w:ascii="Trebuchet MS" w:hAnsi="Trebuchet MS"/>
          <w:b/>
          <w:sz w:val="24"/>
        </w:rPr>
        <w:t>wire hanging system on wall</w:t>
      </w:r>
      <w:r w:rsidRPr="000D0215">
        <w:rPr>
          <w:rFonts w:ascii="Trebuchet MS" w:hAnsi="Trebuchet MS"/>
          <w:b/>
          <w:sz w:val="24"/>
        </w:rPr>
        <w:t>s</w:t>
      </w:r>
      <w:bookmarkStart w:id="0" w:name="_GoBack"/>
      <w:bookmarkEnd w:id="0"/>
      <w:r w:rsidR="00944540" w:rsidRPr="000D0215">
        <w:rPr>
          <w:rFonts w:ascii="Trebuchet MS" w:hAnsi="Trebuchet MS"/>
          <w:sz w:val="24"/>
        </w:rPr>
        <w:br/>
      </w:r>
      <w:r w:rsidR="00944540" w:rsidRPr="000D0215">
        <w:rPr>
          <w:rFonts w:ascii="Trebuchet MS" w:hAnsi="Trebuchet MS"/>
          <w:noProof/>
          <w:sz w:val="24"/>
        </w:rPr>
        <w:drawing>
          <wp:inline distT="0" distB="0" distL="0" distR="0" wp14:anchorId="5AA38C4C" wp14:editId="4F4A3146">
            <wp:extent cx="2400300" cy="1800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6301" cy="180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D8B" w:rsidRPr="000D0215" w:rsidRDefault="00E91D8B">
      <w:pPr>
        <w:rPr>
          <w:rFonts w:ascii="Trebuchet MS" w:hAnsi="Trebuchet MS"/>
          <w:sz w:val="24"/>
        </w:rPr>
      </w:pPr>
    </w:p>
    <w:p w:rsidR="00E91D8B" w:rsidRPr="000D0215" w:rsidRDefault="00E91D8B" w:rsidP="00E91D8B">
      <w:pPr>
        <w:rPr>
          <w:rFonts w:ascii="Trebuchet MS" w:hAnsi="Trebuchet MS"/>
          <w:sz w:val="24"/>
        </w:rPr>
      </w:pPr>
      <w:r w:rsidRPr="000D0215">
        <w:rPr>
          <w:rFonts w:ascii="Trebuchet MS" w:hAnsi="Trebuchet MS"/>
          <w:b/>
          <w:sz w:val="24"/>
        </w:rPr>
        <w:t xml:space="preserve">Option 2: </w:t>
      </w:r>
      <w:r w:rsidR="009858F1" w:rsidRPr="000D0215">
        <w:rPr>
          <w:rFonts w:ascii="Trebuchet MS" w:hAnsi="Trebuchet MS"/>
          <w:b/>
          <w:sz w:val="24"/>
        </w:rPr>
        <w:t>Exhibit displayed</w:t>
      </w:r>
      <w:r w:rsidRPr="000D0215">
        <w:rPr>
          <w:rFonts w:ascii="Trebuchet MS" w:hAnsi="Trebuchet MS"/>
          <w:b/>
          <w:sz w:val="24"/>
        </w:rPr>
        <w:t xml:space="preserve"> on screens</w:t>
      </w:r>
      <w:r w:rsidR="006E311B" w:rsidRPr="000D0215">
        <w:rPr>
          <w:rFonts w:ascii="Trebuchet MS" w:hAnsi="Trebuchet MS"/>
          <w:b/>
          <w:sz w:val="24"/>
        </w:rPr>
        <w:t xml:space="preserve"> for one week. All photos and vignettes printed on gator foam and a</w:t>
      </w:r>
      <w:r w:rsidRPr="000D0215">
        <w:rPr>
          <w:rFonts w:ascii="Trebuchet MS" w:hAnsi="Trebuchet MS"/>
          <w:b/>
          <w:sz w:val="24"/>
        </w:rPr>
        <w:t>ttached with double sided adhesives.</w:t>
      </w:r>
      <w:r w:rsidR="00492312" w:rsidRPr="000D0215">
        <w:rPr>
          <w:rFonts w:ascii="Trebuchet MS" w:hAnsi="Trebuchet MS"/>
          <w:b/>
          <w:sz w:val="24"/>
        </w:rPr>
        <w:t xml:space="preserve"> (</w:t>
      </w:r>
      <w:r w:rsidR="006E311B" w:rsidRPr="000D0215">
        <w:rPr>
          <w:rFonts w:ascii="Trebuchet MS" w:hAnsi="Trebuchet MS"/>
          <w:b/>
          <w:sz w:val="24"/>
        </w:rPr>
        <w:t>S</w:t>
      </w:r>
      <w:r w:rsidR="00492312" w:rsidRPr="000D0215">
        <w:rPr>
          <w:rFonts w:ascii="Trebuchet MS" w:hAnsi="Trebuchet MS"/>
          <w:b/>
          <w:sz w:val="24"/>
        </w:rPr>
        <w:t>creens</w:t>
      </w:r>
      <w:r w:rsidR="006E311B" w:rsidRPr="000D0215">
        <w:rPr>
          <w:rFonts w:ascii="Trebuchet MS" w:hAnsi="Trebuchet MS"/>
          <w:b/>
          <w:sz w:val="24"/>
        </w:rPr>
        <w:t xml:space="preserve"> </w:t>
      </w:r>
      <w:r w:rsidR="009858F1" w:rsidRPr="000D0215">
        <w:rPr>
          <w:rFonts w:ascii="Trebuchet MS" w:hAnsi="Trebuchet MS"/>
          <w:b/>
          <w:sz w:val="24"/>
        </w:rPr>
        <w:t xml:space="preserve">were </w:t>
      </w:r>
      <w:r w:rsidR="006E311B" w:rsidRPr="000D0215">
        <w:rPr>
          <w:rFonts w:ascii="Trebuchet MS" w:hAnsi="Trebuchet MS"/>
          <w:b/>
          <w:sz w:val="24"/>
        </w:rPr>
        <w:t>rented</w:t>
      </w:r>
      <w:r w:rsidR="00492312" w:rsidRPr="000D0215">
        <w:rPr>
          <w:rFonts w:ascii="Trebuchet MS" w:hAnsi="Trebuchet MS"/>
          <w:b/>
          <w:sz w:val="24"/>
        </w:rPr>
        <w:t>)</w:t>
      </w:r>
    </w:p>
    <w:p w:rsidR="00E91D8B" w:rsidRPr="000D0215" w:rsidRDefault="00661B86">
      <w:pPr>
        <w:rPr>
          <w:rFonts w:ascii="Trebuchet MS" w:hAnsi="Trebuchet MS"/>
          <w:sz w:val="24"/>
        </w:rPr>
      </w:pPr>
      <w:r w:rsidRPr="000D0215">
        <w:rPr>
          <w:rFonts w:ascii="Trebuchet MS" w:hAnsi="Trebuchet MS"/>
          <w:noProof/>
          <w:sz w:val="24"/>
        </w:rPr>
        <w:drawing>
          <wp:inline distT="0" distB="0" distL="0" distR="0" wp14:anchorId="6C513952" wp14:editId="0310F867">
            <wp:extent cx="1728788" cy="2305050"/>
            <wp:effectExtent l="0" t="0" r="5080" b="0"/>
            <wp:docPr id="10" name="Picture 10" descr="Lydia Chipimo from Zambia photo and vign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ydia Chipimo from Zambia photo and vignet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88" cy="23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215">
        <w:rPr>
          <w:rFonts w:ascii="Trebuchet MS" w:hAnsi="Trebuchet MS"/>
          <w:sz w:val="24"/>
        </w:rPr>
        <w:t xml:space="preserve">  </w:t>
      </w:r>
      <w:r w:rsidRPr="000D0215">
        <w:rPr>
          <w:rFonts w:ascii="Trebuchet MS" w:hAnsi="Trebuchet MS"/>
          <w:noProof/>
          <w:sz w:val="24"/>
        </w:rPr>
        <w:drawing>
          <wp:inline distT="0" distB="0" distL="0" distR="0" wp14:anchorId="3D163367" wp14:editId="17BEC1CD">
            <wp:extent cx="3093720" cy="2322409"/>
            <wp:effectExtent l="0" t="0" r="0" b="1905"/>
            <wp:docPr id="11" name="Picture 11" descr="Photo Exhi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 Exhib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82" cy="23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312" w:rsidRPr="000D0215">
        <w:rPr>
          <w:rFonts w:ascii="Trebuchet MS" w:hAnsi="Trebuchet MS"/>
          <w:sz w:val="24"/>
        </w:rPr>
        <w:br/>
      </w:r>
    </w:p>
    <w:p w:rsidR="00E91D8B" w:rsidRPr="000D0215" w:rsidRDefault="00E91D8B">
      <w:pPr>
        <w:rPr>
          <w:rFonts w:ascii="Trebuchet MS" w:hAnsi="Trebuchet MS"/>
          <w:noProof/>
        </w:rPr>
      </w:pPr>
      <w:r w:rsidRPr="000D0215">
        <w:rPr>
          <w:rFonts w:ascii="Trebuchet MS" w:hAnsi="Trebuchet MS"/>
          <w:b/>
          <w:sz w:val="24"/>
        </w:rPr>
        <w:t xml:space="preserve">Option 3: </w:t>
      </w:r>
      <w:r w:rsidR="009858F1" w:rsidRPr="000D0215">
        <w:rPr>
          <w:rFonts w:ascii="Trebuchet MS" w:hAnsi="Trebuchet MS"/>
          <w:b/>
          <w:sz w:val="24"/>
        </w:rPr>
        <w:t>Exhibit displayed for a few hours on f</w:t>
      </w:r>
      <w:r w:rsidRPr="000D0215">
        <w:rPr>
          <w:rFonts w:ascii="Trebuchet MS" w:hAnsi="Trebuchet MS"/>
          <w:b/>
          <w:sz w:val="24"/>
        </w:rPr>
        <w:t>loor easels and table easel</w:t>
      </w:r>
      <w:r w:rsidR="009858F1" w:rsidRPr="000D0215">
        <w:rPr>
          <w:rFonts w:ascii="Trebuchet MS" w:hAnsi="Trebuchet MS"/>
          <w:b/>
          <w:sz w:val="24"/>
        </w:rPr>
        <w:t>s</w:t>
      </w:r>
      <w:r w:rsidRPr="000D0215">
        <w:rPr>
          <w:rFonts w:ascii="Trebuchet MS" w:hAnsi="Trebuchet MS"/>
          <w:b/>
          <w:sz w:val="24"/>
        </w:rPr>
        <w:t xml:space="preserve"> (</w:t>
      </w:r>
      <w:r w:rsidR="006E311B" w:rsidRPr="000D0215">
        <w:rPr>
          <w:rFonts w:ascii="Trebuchet MS" w:hAnsi="Trebuchet MS"/>
          <w:b/>
          <w:sz w:val="24"/>
        </w:rPr>
        <w:t>E</w:t>
      </w:r>
      <w:r w:rsidRPr="000D0215">
        <w:rPr>
          <w:rFonts w:ascii="Trebuchet MS" w:hAnsi="Trebuchet MS"/>
          <w:b/>
          <w:sz w:val="24"/>
        </w:rPr>
        <w:t>asels</w:t>
      </w:r>
      <w:r w:rsidR="009858F1" w:rsidRPr="000D0215">
        <w:rPr>
          <w:rFonts w:ascii="Trebuchet MS" w:hAnsi="Trebuchet MS"/>
          <w:b/>
          <w:sz w:val="24"/>
        </w:rPr>
        <w:t xml:space="preserve"> were</w:t>
      </w:r>
      <w:r w:rsidR="006E311B" w:rsidRPr="000D0215">
        <w:rPr>
          <w:rFonts w:ascii="Trebuchet MS" w:hAnsi="Trebuchet MS"/>
          <w:b/>
          <w:sz w:val="24"/>
        </w:rPr>
        <w:t xml:space="preserve"> rented</w:t>
      </w:r>
      <w:r w:rsidRPr="000D0215">
        <w:rPr>
          <w:rFonts w:ascii="Trebuchet MS" w:hAnsi="Trebuchet MS"/>
          <w:b/>
          <w:sz w:val="24"/>
        </w:rPr>
        <w:t>)</w:t>
      </w:r>
      <w:r w:rsidRPr="000D0215">
        <w:rPr>
          <w:rFonts w:ascii="Trebuchet MS" w:hAnsi="Trebuchet MS"/>
        </w:rPr>
        <w:br/>
      </w:r>
      <w:r w:rsidRPr="000D0215">
        <w:rPr>
          <w:rFonts w:ascii="Trebuchet MS" w:hAnsi="Trebuchet MS"/>
          <w:noProof/>
        </w:rPr>
        <w:drawing>
          <wp:inline distT="0" distB="0" distL="0" distR="0" wp14:anchorId="26488D96" wp14:editId="0A9DDF3D">
            <wp:extent cx="2628900" cy="1971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6107" cy="19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215">
        <w:rPr>
          <w:rFonts w:ascii="Trebuchet MS" w:hAnsi="Trebuchet MS"/>
          <w:noProof/>
        </w:rPr>
        <w:t xml:space="preserve"> </w:t>
      </w:r>
      <w:r w:rsidRPr="000D0215">
        <w:rPr>
          <w:rFonts w:ascii="Trebuchet MS" w:hAnsi="Trebuchet MS"/>
          <w:noProof/>
        </w:rPr>
        <w:drawing>
          <wp:inline distT="0" distB="0" distL="0" distR="0" wp14:anchorId="4B48D81B" wp14:editId="317B25C0">
            <wp:extent cx="2628900" cy="1971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9184" cy="19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312" w:rsidRPr="000D0215" w:rsidRDefault="00492312">
      <w:pPr>
        <w:rPr>
          <w:rFonts w:ascii="Trebuchet MS" w:hAnsi="Trebuchet MS"/>
          <w:noProof/>
        </w:rPr>
      </w:pPr>
    </w:p>
    <w:p w:rsidR="00492312" w:rsidRPr="000D0215" w:rsidRDefault="006E311B" w:rsidP="009858F1">
      <w:pPr>
        <w:spacing w:after="160" w:line="259" w:lineRule="auto"/>
        <w:rPr>
          <w:rFonts w:ascii="Trebuchet MS" w:hAnsi="Trebuchet MS"/>
          <w:b/>
          <w:sz w:val="36"/>
        </w:rPr>
      </w:pPr>
      <w:r w:rsidRPr="000D0215">
        <w:rPr>
          <w:rFonts w:ascii="Trebuchet MS" w:hAnsi="Trebuchet MS"/>
          <w:b/>
          <w:sz w:val="36"/>
        </w:rPr>
        <w:br w:type="page"/>
      </w:r>
      <w:r w:rsidR="00492312" w:rsidRPr="000D0215">
        <w:rPr>
          <w:rStyle w:val="Heading2Char"/>
          <w:rFonts w:ascii="Trebuchet MS" w:hAnsi="Trebuchet MS"/>
        </w:rPr>
        <w:lastRenderedPageBreak/>
        <w:t>Hanging hardware options</w:t>
      </w:r>
      <w:proofErr w:type="gramStart"/>
      <w:r w:rsidR="00492312" w:rsidRPr="000D0215">
        <w:rPr>
          <w:rStyle w:val="Heading2Char"/>
          <w:rFonts w:ascii="Trebuchet MS" w:hAnsi="Trebuchet MS"/>
        </w:rPr>
        <w:t>:</w:t>
      </w:r>
      <w:proofErr w:type="gramEnd"/>
      <w:r w:rsidR="00492312" w:rsidRPr="000D0215">
        <w:rPr>
          <w:rFonts w:ascii="Trebuchet MS" w:hAnsi="Trebuchet MS"/>
        </w:rPr>
        <w:br/>
      </w:r>
      <w:r w:rsidRPr="000D0215">
        <w:rPr>
          <w:rFonts w:ascii="Trebuchet MS" w:hAnsi="Trebuchet MS"/>
        </w:rPr>
        <w:br/>
      </w:r>
      <w:r w:rsidR="001D6600" w:rsidRPr="000D0215">
        <w:rPr>
          <w:rFonts w:ascii="Trebuchet MS" w:hAnsi="Trebuchet MS"/>
        </w:rPr>
        <w:t xml:space="preserve">Once you know how the exhibition </w:t>
      </w:r>
      <w:r w:rsidR="00492312" w:rsidRPr="000D0215">
        <w:rPr>
          <w:rFonts w:ascii="Trebuchet MS" w:hAnsi="Trebuchet MS"/>
        </w:rPr>
        <w:t xml:space="preserve">will be displayed, decide which method </w:t>
      </w:r>
      <w:r w:rsidR="001D6600" w:rsidRPr="000D0215">
        <w:rPr>
          <w:rFonts w:ascii="Trebuchet MS" w:hAnsi="Trebuchet MS"/>
        </w:rPr>
        <w:t xml:space="preserve">to use for </w:t>
      </w:r>
      <w:r w:rsidR="00492312" w:rsidRPr="000D0215">
        <w:rPr>
          <w:rFonts w:ascii="Trebuchet MS" w:hAnsi="Trebuchet MS"/>
        </w:rPr>
        <w:t>hanging. Here are a few options we have used:</w:t>
      </w:r>
    </w:p>
    <w:p w:rsidR="00492312" w:rsidRPr="000D0215" w:rsidRDefault="00492312" w:rsidP="00492312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proofErr w:type="spellStart"/>
      <w:r w:rsidRPr="000D0215">
        <w:rPr>
          <w:rFonts w:ascii="Trebuchet MS" w:hAnsi="Trebuchet MS"/>
        </w:rPr>
        <w:t>Sawtooth</w:t>
      </w:r>
      <w:proofErr w:type="spellEnd"/>
      <w:r w:rsidRPr="000D0215">
        <w:rPr>
          <w:rFonts w:ascii="Trebuchet MS" w:hAnsi="Trebuchet MS"/>
        </w:rPr>
        <w:t xml:space="preserve"> foam board hangers (Easy to install, but not the most stable option)</w:t>
      </w:r>
      <w:r w:rsidRPr="000D0215">
        <w:rPr>
          <w:rFonts w:ascii="Trebuchet MS" w:hAnsi="Trebuchet MS"/>
        </w:rPr>
        <w:br/>
      </w:r>
      <w:r w:rsidRPr="000D0215">
        <w:rPr>
          <w:rFonts w:ascii="Trebuchet MS" w:hAnsi="Trebuchet MS"/>
          <w:noProof/>
        </w:rPr>
        <w:drawing>
          <wp:inline distT="0" distB="0" distL="0" distR="0" wp14:anchorId="4831DE4C" wp14:editId="3C29D8E2">
            <wp:extent cx="1238250" cy="1238250"/>
            <wp:effectExtent l="0" t="0" r="0" b="0"/>
            <wp:docPr id="3" name="Picture 3" descr="Sawt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mainphoto" descr="Sawtoot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600" w:rsidRPr="000D0215">
        <w:rPr>
          <w:rFonts w:ascii="Trebuchet MS" w:hAnsi="Trebuchet MS"/>
        </w:rPr>
        <w:br/>
      </w:r>
    </w:p>
    <w:p w:rsidR="00492312" w:rsidRPr="000D0215" w:rsidRDefault="00492312" w:rsidP="00492312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>Attach picture hanging wire to light weight adhesives or metal hangers (Most stable)</w:t>
      </w:r>
      <w:r w:rsidRPr="000D0215">
        <w:rPr>
          <w:rFonts w:ascii="Trebuchet MS" w:hAnsi="Trebuchet MS"/>
        </w:rPr>
        <w:br/>
      </w:r>
      <w:r w:rsidRPr="000D0215">
        <w:rPr>
          <w:rFonts w:ascii="Trebuchet MS" w:hAnsi="Trebuchet MS"/>
          <w:noProof/>
        </w:rPr>
        <w:drawing>
          <wp:inline distT="0" distB="0" distL="0" distR="0" wp14:anchorId="2C7236B0" wp14:editId="34A8B696">
            <wp:extent cx="1581150" cy="1183083"/>
            <wp:effectExtent l="0" t="0" r="0" b="0"/>
            <wp:docPr id="7" name="Picture 7" descr="http://www.govart.com/resize/images/hwr_foamkwikwireLG.jpg?lr=t&amp;bw=1000&amp;w=1000&amp;bh=1000&amp;h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vart.com/resize/images/hwr_foamkwikwireLG.jpg?lr=t&amp;bw=1000&amp;w=1000&amp;bh=1000&amp;h=1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68" cy="118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215">
        <w:rPr>
          <w:rFonts w:ascii="Trebuchet MS" w:hAnsi="Trebuchet MS"/>
          <w:noProof/>
        </w:rPr>
        <w:t xml:space="preserve"> </w:t>
      </w:r>
      <w:r w:rsidRPr="000D0215">
        <w:rPr>
          <w:rFonts w:ascii="Trebuchet MS" w:hAnsi="Trebuchet MS"/>
          <w:noProof/>
        </w:rPr>
        <w:drawing>
          <wp:inline distT="0" distB="0" distL="0" distR="0" wp14:anchorId="47715842" wp14:editId="6253A58E">
            <wp:extent cx="1608448" cy="1200150"/>
            <wp:effectExtent l="0" t="0" r="0" b="0"/>
            <wp:docPr id="4" name="Picture 4" descr="Image result for gator foam hanging wire adhe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ator foam hanging wire adhesiv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10" cy="12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215">
        <w:rPr>
          <w:rFonts w:ascii="Trebuchet MS" w:hAnsi="Trebuchet MS"/>
        </w:rPr>
        <w:br/>
      </w:r>
    </w:p>
    <w:p w:rsidR="00492312" w:rsidRPr="000D0215" w:rsidRDefault="00492312" w:rsidP="006E311B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0D0215">
        <w:rPr>
          <w:rFonts w:ascii="Trebuchet MS" w:hAnsi="Trebuchet MS"/>
        </w:rPr>
        <w:t>Double sided adhesives attached to back corners</w:t>
      </w:r>
      <w:r w:rsidR="00D55885" w:rsidRPr="000D0215">
        <w:rPr>
          <w:rFonts w:ascii="Trebuchet MS" w:hAnsi="Trebuchet MS"/>
        </w:rPr>
        <w:t xml:space="preserve"> of foam board</w:t>
      </w:r>
      <w:r w:rsidRPr="000D0215">
        <w:rPr>
          <w:rFonts w:ascii="Trebuchet MS" w:hAnsi="Trebuchet MS"/>
        </w:rPr>
        <w:t xml:space="preserve"> (Easy and quick to install but difficult to remove and not re</w:t>
      </w:r>
      <w:r w:rsidR="006E311B" w:rsidRPr="000D0215">
        <w:rPr>
          <w:rFonts w:ascii="Trebuchet MS" w:hAnsi="Trebuchet MS"/>
        </w:rPr>
        <w:t>-</w:t>
      </w:r>
      <w:r w:rsidRPr="000D0215">
        <w:rPr>
          <w:rFonts w:ascii="Trebuchet MS" w:hAnsi="Trebuchet MS"/>
        </w:rPr>
        <w:t>usable)</w:t>
      </w:r>
      <w:r w:rsidRPr="000D0215">
        <w:rPr>
          <w:rFonts w:ascii="Trebuchet MS" w:hAnsi="Trebuchet MS"/>
        </w:rPr>
        <w:br/>
      </w:r>
      <w:r w:rsidRPr="000D0215">
        <w:rPr>
          <w:rFonts w:ascii="Trebuchet MS" w:hAnsi="Trebuchet MS"/>
          <w:noProof/>
        </w:rPr>
        <w:drawing>
          <wp:inline distT="0" distB="0" distL="0" distR="0" wp14:anchorId="3E0320A9" wp14:editId="1908D8B3">
            <wp:extent cx="1514475" cy="1410477"/>
            <wp:effectExtent l="0" t="0" r="0" b="0"/>
            <wp:docPr id="5" name="Picture 5" descr="Image result for double sided adhesive picture han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ouble sided adhesive picture hang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13" cy="141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12" w:rsidRPr="000D0215" w:rsidRDefault="00492312" w:rsidP="00492312">
      <w:pPr>
        <w:rPr>
          <w:rFonts w:ascii="Trebuchet MS" w:hAnsi="Trebuchet MS"/>
        </w:rPr>
      </w:pPr>
    </w:p>
    <w:p w:rsidR="00492312" w:rsidRPr="000D0215" w:rsidRDefault="00492312">
      <w:pPr>
        <w:rPr>
          <w:rFonts w:ascii="Trebuchet MS" w:hAnsi="Trebuchet MS"/>
        </w:rPr>
      </w:pPr>
    </w:p>
    <w:sectPr w:rsidR="00492312" w:rsidRPr="000D02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229F6"/>
    <w:multiLevelType w:val="hybridMultilevel"/>
    <w:tmpl w:val="D8AE4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54B80"/>
    <w:multiLevelType w:val="hybridMultilevel"/>
    <w:tmpl w:val="4172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97D6C"/>
    <w:multiLevelType w:val="hybridMultilevel"/>
    <w:tmpl w:val="BE0EC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8E5E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27359"/>
    <w:multiLevelType w:val="hybridMultilevel"/>
    <w:tmpl w:val="BE706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8E5E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C8B"/>
    <w:rsid w:val="00072C8B"/>
    <w:rsid w:val="000A2D3F"/>
    <w:rsid w:val="000D0215"/>
    <w:rsid w:val="0015154E"/>
    <w:rsid w:val="00174DA1"/>
    <w:rsid w:val="001D6600"/>
    <w:rsid w:val="002536AC"/>
    <w:rsid w:val="003A515F"/>
    <w:rsid w:val="00492312"/>
    <w:rsid w:val="00661B86"/>
    <w:rsid w:val="006E311B"/>
    <w:rsid w:val="00881DF6"/>
    <w:rsid w:val="00944540"/>
    <w:rsid w:val="009858F1"/>
    <w:rsid w:val="009C01AD"/>
    <w:rsid w:val="00D1750B"/>
    <w:rsid w:val="00D55885"/>
    <w:rsid w:val="00DB56D5"/>
    <w:rsid w:val="00E91D8B"/>
    <w:rsid w:val="00ED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ECEB31-C91E-413A-B8CC-BD3C7E49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8B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02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2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2C8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D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DA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D02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D02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9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1.jpg@01D07119.7721335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Mobility International USA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</dc:creator>
  <cp:keywords/>
  <dc:description/>
  <cp:lastModifiedBy>sd</cp:lastModifiedBy>
  <cp:revision>14</cp:revision>
  <cp:lastPrinted>2015-09-03T21:57:00Z</cp:lastPrinted>
  <dcterms:created xsi:type="dcterms:W3CDTF">2015-09-03T20:28:00Z</dcterms:created>
  <dcterms:modified xsi:type="dcterms:W3CDTF">2015-09-04T17:59:00Z</dcterms:modified>
</cp:coreProperties>
</file>